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CF4" w:rsidRDefault="0059611B" w:rsidP="00EA08B0">
      <w:pPr>
        <w:ind w:firstLine="720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Sir Samuel Leonard Tilley Biography</w:t>
      </w:r>
    </w:p>
    <w:p w:rsidR="0059611B" w:rsidRPr="0059611B" w:rsidRDefault="0059611B" w:rsidP="00EA08B0">
      <w:pPr>
        <w:ind w:firstLine="720"/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Sir Samuel Leonard Tilley was a religious man that was born in </w:t>
      </w:r>
      <w:proofErr w:type="spellStart"/>
      <w:r>
        <w:rPr>
          <w:rFonts w:ascii="Arial Black" w:hAnsi="Arial Black"/>
          <w:sz w:val="24"/>
          <w:szCs w:val="24"/>
        </w:rPr>
        <w:t>Gagetown</w:t>
      </w:r>
      <w:proofErr w:type="spellEnd"/>
      <w:r>
        <w:rPr>
          <w:rFonts w:ascii="Arial Black" w:hAnsi="Arial Black"/>
          <w:sz w:val="24"/>
          <w:szCs w:val="24"/>
        </w:rPr>
        <w:t xml:space="preserve">, New Brunswick. He was a known political leader and he studied at the Church of England’s Madras school before going into a grammar school. Soon after that he became an apprentice druggist before becoming a certified pharmacist in 1838. His next move was to open a pharmacy with a partner, eventually his partner left and he was left to run the store on his own. Although the store brought in </w:t>
      </w:r>
      <w:r w:rsidR="00F4030E">
        <w:rPr>
          <w:rFonts w:ascii="Arial Black" w:hAnsi="Arial Black"/>
          <w:sz w:val="24"/>
          <w:szCs w:val="24"/>
        </w:rPr>
        <w:t>a decent</w:t>
      </w:r>
      <w:r>
        <w:rPr>
          <w:rFonts w:ascii="Arial Black" w:hAnsi="Arial Black"/>
          <w:sz w:val="24"/>
          <w:szCs w:val="24"/>
        </w:rPr>
        <w:t xml:space="preserve"> amount of cash he later sold it once his political life became too time-taking. 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59611B">
        <w:rPr>
          <w:rFonts w:ascii="Arial Black" w:hAnsi="Arial Black"/>
          <w:color w:val="000000"/>
          <w:sz w:val="24"/>
          <w:szCs w:val="24"/>
          <w:shd w:val="clear" w:color="auto" w:fill="FFFFFF"/>
        </w:rPr>
        <w:t xml:space="preserve">Tilley was married twice, first to Julia Ann Hanford on May 6, 1843 (d. 1862); and later to Alice Starr </w:t>
      </w:r>
      <w:proofErr w:type="spellStart"/>
      <w:r w:rsidRPr="0059611B">
        <w:rPr>
          <w:rFonts w:ascii="Arial Black" w:hAnsi="Arial Black"/>
          <w:color w:val="000000"/>
          <w:sz w:val="24"/>
          <w:szCs w:val="24"/>
          <w:shd w:val="clear" w:color="auto" w:fill="FFFFFF"/>
        </w:rPr>
        <w:t>Chipman</w:t>
      </w:r>
      <w:proofErr w:type="spellEnd"/>
      <w:r w:rsidRPr="0059611B">
        <w:rPr>
          <w:rFonts w:ascii="Arial Black" w:hAnsi="Arial Black"/>
          <w:color w:val="000000"/>
          <w:sz w:val="24"/>
          <w:szCs w:val="24"/>
          <w:shd w:val="clear" w:color="auto" w:fill="FFFFFF"/>
        </w:rPr>
        <w:t xml:space="preserve"> on October 22, 1867.</w:t>
      </w:r>
      <w:r w:rsidR="00F4030E">
        <w:rPr>
          <w:rFonts w:ascii="Arial Black" w:hAnsi="Arial Black"/>
          <w:color w:val="000000"/>
          <w:sz w:val="24"/>
          <w:szCs w:val="24"/>
          <w:shd w:val="clear" w:color="auto" w:fill="FFFFFF"/>
        </w:rPr>
        <w:t xml:space="preserve"> Tilley was since the beginning a complete supporter of confederation and he also fought for responsible government and he tried to run a campaign to introduce prohibition to New Brunswick in the 1850s. His life was dedicated to religion and to his political beliefs.</w:t>
      </w:r>
    </w:p>
    <w:p w:rsidR="00D34E0B" w:rsidRDefault="00D34E0B" w:rsidP="00EA08B0">
      <w:pPr>
        <w:ind w:firstLine="720"/>
        <w:rPr>
          <w:rFonts w:ascii="Arial Black" w:hAnsi="Arial Black"/>
          <w:sz w:val="28"/>
          <w:szCs w:val="28"/>
        </w:rPr>
      </w:pPr>
    </w:p>
    <w:p w:rsidR="00D34E0B" w:rsidRDefault="00D34E0B" w:rsidP="00EA08B0">
      <w:pPr>
        <w:ind w:firstLine="720"/>
        <w:rPr>
          <w:rFonts w:ascii="Arial Black" w:hAnsi="Arial Black"/>
          <w:sz w:val="28"/>
          <w:szCs w:val="28"/>
        </w:rPr>
      </w:pPr>
    </w:p>
    <w:p w:rsidR="00D34E0B" w:rsidRDefault="00D34E0B" w:rsidP="00EA08B0">
      <w:pPr>
        <w:ind w:firstLine="720"/>
        <w:rPr>
          <w:rFonts w:ascii="Arial Black" w:hAnsi="Arial Black"/>
          <w:sz w:val="28"/>
          <w:szCs w:val="28"/>
        </w:rPr>
      </w:pPr>
    </w:p>
    <w:p w:rsidR="00D34E0B" w:rsidRDefault="00D34E0B" w:rsidP="00EA08B0">
      <w:pPr>
        <w:ind w:firstLine="720"/>
        <w:rPr>
          <w:rFonts w:ascii="Arial Black" w:hAnsi="Arial Black"/>
          <w:sz w:val="28"/>
          <w:szCs w:val="28"/>
        </w:rPr>
      </w:pPr>
      <w:bookmarkStart w:id="0" w:name="_GoBack"/>
      <w:bookmarkEnd w:id="0"/>
    </w:p>
    <w:p w:rsidR="00D34E0B" w:rsidRDefault="00D34E0B" w:rsidP="00EA08B0">
      <w:pPr>
        <w:ind w:firstLine="720"/>
        <w:rPr>
          <w:rFonts w:ascii="Arial Black" w:hAnsi="Arial Black"/>
          <w:sz w:val="28"/>
          <w:szCs w:val="28"/>
        </w:rPr>
      </w:pPr>
    </w:p>
    <w:p w:rsidR="00D34E0B" w:rsidRDefault="00D34E0B" w:rsidP="00EA08B0">
      <w:pPr>
        <w:ind w:firstLine="720"/>
        <w:rPr>
          <w:rFonts w:ascii="Arial Black" w:hAnsi="Arial Black"/>
          <w:sz w:val="28"/>
          <w:szCs w:val="28"/>
        </w:rPr>
      </w:pPr>
    </w:p>
    <w:p w:rsidR="00D34E0B" w:rsidRDefault="00D34E0B" w:rsidP="00EA08B0">
      <w:pPr>
        <w:ind w:firstLine="720"/>
        <w:rPr>
          <w:rFonts w:ascii="Arial Black" w:hAnsi="Arial Black"/>
          <w:sz w:val="28"/>
          <w:szCs w:val="28"/>
        </w:rPr>
      </w:pPr>
    </w:p>
    <w:p w:rsidR="00D34E0B" w:rsidRDefault="00D34E0B" w:rsidP="00EA08B0">
      <w:pPr>
        <w:ind w:firstLine="720"/>
        <w:rPr>
          <w:rFonts w:ascii="Arial Black" w:hAnsi="Arial Black"/>
          <w:sz w:val="28"/>
          <w:szCs w:val="28"/>
        </w:rPr>
      </w:pPr>
    </w:p>
    <w:p w:rsidR="00D34E0B" w:rsidRDefault="00D34E0B" w:rsidP="00EA08B0">
      <w:pPr>
        <w:ind w:firstLine="720"/>
        <w:rPr>
          <w:rFonts w:ascii="Arial Black" w:hAnsi="Arial Black"/>
          <w:sz w:val="28"/>
          <w:szCs w:val="28"/>
        </w:rPr>
      </w:pPr>
    </w:p>
    <w:p w:rsidR="00D34E0B" w:rsidRDefault="00D34E0B" w:rsidP="00EA08B0">
      <w:pPr>
        <w:ind w:firstLine="720"/>
        <w:rPr>
          <w:rFonts w:ascii="Arial Black" w:hAnsi="Arial Black"/>
          <w:sz w:val="28"/>
          <w:szCs w:val="28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057E57" w:rsidRPr="00057E57" w:rsidRDefault="00057E57" w:rsidP="0059611B">
      <w:pPr>
        <w:rPr>
          <w:rFonts w:ascii="Arial Black" w:hAnsi="Arial Black" w:cs="Aharoni"/>
          <w:sz w:val="28"/>
          <w:szCs w:val="28"/>
        </w:rPr>
      </w:pPr>
    </w:p>
    <w:sectPr w:rsidR="00057E57" w:rsidRPr="00057E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3B2A"/>
    <w:multiLevelType w:val="hybridMultilevel"/>
    <w:tmpl w:val="B2947FDA"/>
    <w:lvl w:ilvl="0" w:tplc="9A121CCA">
      <w:numFmt w:val="bullet"/>
      <w:lvlText w:val=""/>
      <w:lvlJc w:val="left"/>
      <w:pPr>
        <w:ind w:left="1440" w:hanging="360"/>
      </w:pPr>
      <w:rPr>
        <w:rFonts w:ascii="Symbol" w:eastAsiaTheme="minorHAnsi" w:hAnsi="Symbol" w:cs="Aharon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5921A0"/>
    <w:multiLevelType w:val="hybridMultilevel"/>
    <w:tmpl w:val="E4ECBFAE"/>
    <w:lvl w:ilvl="0" w:tplc="C20E0C0E">
      <w:numFmt w:val="bullet"/>
      <w:lvlText w:val=""/>
      <w:lvlJc w:val="left"/>
      <w:pPr>
        <w:ind w:left="1080" w:hanging="360"/>
      </w:pPr>
      <w:rPr>
        <w:rFonts w:ascii="Symbol" w:eastAsiaTheme="minorHAnsi" w:hAnsi="Symbol" w:cs="Aharon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91C"/>
    <w:rsid w:val="00057E57"/>
    <w:rsid w:val="001962DE"/>
    <w:rsid w:val="002224A2"/>
    <w:rsid w:val="00352D44"/>
    <w:rsid w:val="003D5DC6"/>
    <w:rsid w:val="00460B79"/>
    <w:rsid w:val="005866B7"/>
    <w:rsid w:val="0059611B"/>
    <w:rsid w:val="005B511C"/>
    <w:rsid w:val="006652B9"/>
    <w:rsid w:val="006E191C"/>
    <w:rsid w:val="008064A6"/>
    <w:rsid w:val="00A26CF4"/>
    <w:rsid w:val="00C11FE4"/>
    <w:rsid w:val="00CA2E41"/>
    <w:rsid w:val="00D34E0B"/>
    <w:rsid w:val="00EA08B0"/>
    <w:rsid w:val="00ED726A"/>
    <w:rsid w:val="00F4030E"/>
    <w:rsid w:val="00F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15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961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15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96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2013-04-11T21:46:00Z</dcterms:created>
  <dcterms:modified xsi:type="dcterms:W3CDTF">2013-04-11T21:46:00Z</dcterms:modified>
</cp:coreProperties>
</file>